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8E9B8" w14:textId="77777777" w:rsidR="0053356B" w:rsidRDefault="002B12B1">
      <w:pPr>
        <w:spacing w:line="440" w:lineRule="exact"/>
        <w:jc w:val="center"/>
        <w:rPr>
          <w:rFonts w:ascii="宋体" w:hAnsi="宋体" w:cs="宋体"/>
          <w:b/>
          <w:sz w:val="32"/>
          <w:szCs w:val="28"/>
        </w:rPr>
      </w:pPr>
      <w:r>
        <w:rPr>
          <w:rFonts w:ascii="宋体" w:hAnsi="宋体" w:cs="宋体" w:hint="eastAsia"/>
          <w:b/>
          <w:sz w:val="32"/>
          <w:szCs w:val="28"/>
        </w:rPr>
        <w:t>金雷科技股份公司</w:t>
      </w:r>
    </w:p>
    <w:p w14:paraId="289B1D39" w14:textId="77777777" w:rsidR="0053356B" w:rsidRDefault="002B12B1">
      <w:pPr>
        <w:spacing w:line="360" w:lineRule="auto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一、公司介绍：</w:t>
      </w:r>
    </w:p>
    <w:p w14:paraId="61BCE454" w14:textId="4BABC582" w:rsidR="0053356B" w:rsidRDefault="002B12B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金雷科技股份公司成立于2006年，注册资本2.62亿元，总资产3</w:t>
      </w:r>
      <w:r w:rsidR="00070095">
        <w:rPr>
          <w:rFonts w:asciiTheme="minorEastAsia" w:eastAsiaTheme="minorEastAsia" w:hAnsiTheme="minor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亿元。2015年4月22日，公司正式在深交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所创业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 xml:space="preserve">板上市，股票代码300443。  </w:t>
      </w:r>
    </w:p>
    <w:p w14:paraId="0A2A8B3F" w14:textId="55FB4C01" w:rsidR="0053356B" w:rsidRDefault="002B12B1" w:rsidP="000C2A9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公司以生产</w:t>
      </w:r>
      <w:proofErr w:type="gramStart"/>
      <w:r w:rsidR="000C2A90">
        <w:rPr>
          <w:rFonts w:asciiTheme="minorEastAsia" w:eastAsiaTheme="minorEastAsia" w:hAnsiTheme="minorEastAsia" w:hint="eastAsia"/>
          <w:sz w:val="24"/>
          <w:szCs w:val="24"/>
        </w:rPr>
        <w:t>大型铸</w:t>
      </w:r>
      <w:proofErr w:type="gramEnd"/>
      <w:r w:rsidR="000C2A90">
        <w:rPr>
          <w:rFonts w:asciiTheme="minorEastAsia" w:eastAsiaTheme="minorEastAsia" w:hAnsiTheme="minorEastAsia" w:hint="eastAsia"/>
          <w:sz w:val="24"/>
          <w:szCs w:val="24"/>
        </w:rPr>
        <w:t>锻件</w:t>
      </w:r>
      <w:r>
        <w:rPr>
          <w:rFonts w:asciiTheme="minorEastAsia" w:eastAsiaTheme="minorEastAsia" w:hAnsiTheme="minorEastAsia" w:hint="eastAsia"/>
          <w:sz w:val="24"/>
          <w:szCs w:val="24"/>
        </w:rPr>
        <w:t>为主导，产品广泛应用于风电、水电、水泥矿山、冶金等多种行业领域，具备年生产M</w:t>
      </w:r>
      <w:r>
        <w:rPr>
          <w:rFonts w:asciiTheme="minorEastAsia" w:eastAsiaTheme="minorEastAsia" w:hAnsiTheme="minorEastAsia"/>
          <w:sz w:val="24"/>
          <w:szCs w:val="24"/>
        </w:rPr>
        <w:t>W</w:t>
      </w:r>
      <w:r>
        <w:rPr>
          <w:rFonts w:asciiTheme="minorEastAsia" w:eastAsiaTheme="minorEastAsia" w:hAnsiTheme="minorEastAsia" w:hint="eastAsia"/>
          <w:sz w:val="24"/>
          <w:szCs w:val="24"/>
        </w:rPr>
        <w:t>级风电主轴10000支、Ⅰ-Ⅴ级各类大型锻件20万吨的生产能力。2021年铸造线全面投产，可实现年产1500支风电主轴的能力。目前产品出口率超过50%，全球市场占有率达30%，已成为</w:t>
      </w:r>
      <w:r w:rsidR="00070095">
        <w:rPr>
          <w:rFonts w:asciiTheme="minorEastAsia" w:eastAsiaTheme="minorEastAsia" w:hAnsiTheme="minorEastAsia" w:hint="eastAsia"/>
          <w:sz w:val="24"/>
          <w:szCs w:val="24"/>
        </w:rPr>
        <w:t>行业内生产</w:t>
      </w:r>
      <w:r>
        <w:rPr>
          <w:rFonts w:asciiTheme="minorEastAsia" w:eastAsiaTheme="minorEastAsia" w:hAnsiTheme="minorEastAsia" w:hint="eastAsia"/>
          <w:sz w:val="24"/>
          <w:szCs w:val="24"/>
        </w:rPr>
        <w:t>规模最大、</w:t>
      </w:r>
      <w:r w:rsidR="00070095">
        <w:rPr>
          <w:rFonts w:asciiTheme="minorEastAsia" w:eastAsiaTheme="minorEastAsia" w:hAnsiTheme="minorEastAsia" w:hint="eastAsia"/>
          <w:sz w:val="24"/>
          <w:szCs w:val="24"/>
        </w:rPr>
        <w:t>市场占有率最高、</w:t>
      </w:r>
      <w:r>
        <w:rPr>
          <w:rFonts w:asciiTheme="minorEastAsia" w:eastAsiaTheme="minorEastAsia" w:hAnsiTheme="minorEastAsia" w:hint="eastAsia"/>
          <w:sz w:val="24"/>
          <w:szCs w:val="24"/>
        </w:rPr>
        <w:t>专业最强的风电主轴制造企业。</w:t>
      </w:r>
    </w:p>
    <w:p w14:paraId="510B74EA" w14:textId="77777777" w:rsidR="00C615BC" w:rsidRDefault="00E94F99" w:rsidP="000C2A9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/>
          <w:sz w:val="24"/>
          <w:szCs w:val="24"/>
        </w:rPr>
        <w:t>018</w:t>
      </w:r>
      <w:r>
        <w:rPr>
          <w:rFonts w:asciiTheme="minorEastAsia" w:eastAsiaTheme="minorEastAsia" w:hAnsiTheme="minorEastAsia" w:hint="eastAsia"/>
          <w:sz w:val="24"/>
          <w:szCs w:val="24"/>
        </w:rPr>
        <w:t>年公司在济南历下区成立分公司，</w:t>
      </w:r>
      <w:r w:rsidR="00C615BC">
        <w:rPr>
          <w:rFonts w:asciiTheme="minorEastAsia" w:eastAsiaTheme="minorEastAsia" w:hAnsiTheme="minorEastAsia" w:hint="eastAsia"/>
          <w:sz w:val="24"/>
          <w:szCs w:val="24"/>
        </w:rPr>
        <w:t>扩大区域影响力，提高资源整合能力。</w:t>
      </w:r>
    </w:p>
    <w:p w14:paraId="249FA319" w14:textId="555FA360" w:rsidR="00E94F99" w:rsidRDefault="00C615BC" w:rsidP="000C2A9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615BC">
        <w:rPr>
          <w:rFonts w:asciiTheme="minorEastAsia" w:eastAsiaTheme="minorEastAsia" w:hAnsiTheme="minorEastAsia" w:hint="eastAsia"/>
          <w:sz w:val="24"/>
          <w:szCs w:val="24"/>
        </w:rPr>
        <w:t>2021年在东营成立全资子公司山东金雷新能源重装有限公司，布局海上风</w:t>
      </w:r>
      <w:proofErr w:type="gramStart"/>
      <w:r w:rsidRPr="00C615BC">
        <w:rPr>
          <w:rFonts w:asciiTheme="minorEastAsia" w:eastAsiaTheme="minorEastAsia" w:hAnsiTheme="minorEastAsia" w:hint="eastAsia"/>
          <w:sz w:val="24"/>
          <w:szCs w:val="24"/>
        </w:rPr>
        <w:t>电核心</w:t>
      </w:r>
      <w:proofErr w:type="gramEnd"/>
      <w:r w:rsidRPr="00C615BC">
        <w:rPr>
          <w:rFonts w:asciiTheme="minorEastAsia" w:eastAsiaTheme="minorEastAsia" w:hAnsiTheme="minorEastAsia" w:hint="eastAsia"/>
          <w:sz w:val="24"/>
          <w:szCs w:val="24"/>
        </w:rPr>
        <w:t>部件数字化制造项目，一期投资25亿元，年产能10万吨/年，生产海上风电主轴、轮毂、轴承座和底座，2022年12月建成投产。</w:t>
      </w:r>
    </w:p>
    <w:p w14:paraId="575E179B" w14:textId="77777777" w:rsidR="0053356B" w:rsidRDefault="002B12B1">
      <w:pPr>
        <w:spacing w:line="360" w:lineRule="auto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二、公司荣誉：</w:t>
      </w:r>
    </w:p>
    <w:p w14:paraId="4FBC8A1F" w14:textId="77777777" w:rsidR="0053356B" w:rsidRDefault="002B12B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国家火炬计划高新技术企业；</w:t>
      </w:r>
    </w:p>
    <w:p w14:paraId="0F0BA7EC" w14:textId="00A1EB90" w:rsidR="0053356B" w:rsidRDefault="00AB01E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B01EC">
        <w:rPr>
          <w:rFonts w:asciiTheme="minorEastAsia" w:eastAsiaTheme="minorEastAsia" w:hAnsiTheme="minorEastAsia" w:hint="eastAsia"/>
          <w:sz w:val="24"/>
          <w:szCs w:val="24"/>
        </w:rPr>
        <w:t>山东省制造业单项冠军企业</w:t>
      </w:r>
      <w:r w:rsidR="002B12B1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4D35C859" w14:textId="7D5641F6" w:rsidR="0053356B" w:rsidRDefault="00AB01E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B01EC">
        <w:rPr>
          <w:rFonts w:asciiTheme="minorEastAsia" w:eastAsiaTheme="minorEastAsia" w:hAnsiTheme="minorEastAsia" w:hint="eastAsia"/>
          <w:sz w:val="24"/>
          <w:szCs w:val="24"/>
        </w:rPr>
        <w:t>山东省</w:t>
      </w:r>
      <w:r w:rsidR="000C2A90" w:rsidRPr="000C2A90">
        <w:rPr>
          <w:rFonts w:asciiTheme="minorEastAsia" w:eastAsiaTheme="minorEastAsia" w:hAnsiTheme="minorEastAsia" w:hint="eastAsia"/>
          <w:sz w:val="24"/>
          <w:szCs w:val="24"/>
        </w:rPr>
        <w:t>制造业高端品牌培育企业</w:t>
      </w:r>
      <w:r w:rsidR="002B12B1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2353E057" w14:textId="2AF1743A" w:rsidR="0053356B" w:rsidRDefault="00AB01E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B01EC">
        <w:rPr>
          <w:rFonts w:asciiTheme="minorEastAsia" w:eastAsiaTheme="minorEastAsia" w:hAnsiTheme="minorEastAsia" w:hint="eastAsia"/>
          <w:sz w:val="24"/>
          <w:szCs w:val="24"/>
        </w:rPr>
        <w:t>山东省绿色工厂</w:t>
      </w:r>
      <w:r w:rsidR="002B12B1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73706DDD" w14:textId="74E9E265" w:rsidR="00AB01EC" w:rsidRDefault="00AB01EC" w:rsidP="00AB01E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B01EC">
        <w:rPr>
          <w:rFonts w:asciiTheme="minorEastAsia" w:eastAsiaTheme="minorEastAsia" w:hAnsiTheme="minorEastAsia" w:hint="eastAsia"/>
          <w:sz w:val="24"/>
          <w:szCs w:val="24"/>
        </w:rPr>
        <w:t>山东省机械工业科学技术奖一等奖</w:t>
      </w:r>
      <w:r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1354BB13" w14:textId="349987BE" w:rsidR="00AB01EC" w:rsidRDefault="002B12B1">
      <w:pPr>
        <w:spacing w:line="360" w:lineRule="auto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三、2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02</w:t>
      </w:r>
      <w:r w:rsidR="00D05CC1">
        <w:rPr>
          <w:rFonts w:asciiTheme="minorEastAsia" w:eastAsiaTheme="minorEastAsia" w:hAnsiTheme="minorEastAsia"/>
          <w:b/>
          <w:bCs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届校园招聘计划：</w:t>
      </w:r>
    </w:p>
    <w:p w14:paraId="1210D982" w14:textId="77777777" w:rsidR="0053356B" w:rsidRDefault="002B12B1">
      <w:pPr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bookmarkStart w:id="0" w:name="_Hlk80889711"/>
      <w:r>
        <w:rPr>
          <w:rFonts w:ascii="宋体" w:hAnsi="宋体" w:hint="eastAsia"/>
          <w:b/>
          <w:bCs/>
          <w:sz w:val="24"/>
          <w:szCs w:val="24"/>
        </w:rPr>
        <w:t>●材料类：</w:t>
      </w:r>
    </w:p>
    <w:p w14:paraId="2B74FA90" w14:textId="3DE8FD86" w:rsidR="0053356B" w:rsidRDefault="002B1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金属材料、材料成型及控制工程、材料科学与工程、材料化学、材料物理、冶金工程</w:t>
      </w:r>
    </w:p>
    <w:p w14:paraId="41BD31D7" w14:textId="5E254B8E" w:rsidR="0053356B" w:rsidRDefault="002B12B1">
      <w:pPr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●机械</w:t>
      </w:r>
      <w:r w:rsidR="00F32289">
        <w:rPr>
          <w:rFonts w:ascii="宋体" w:hAnsi="宋体" w:hint="eastAsia"/>
          <w:b/>
          <w:bCs/>
          <w:sz w:val="24"/>
          <w:szCs w:val="24"/>
        </w:rPr>
        <w:t>电气</w:t>
      </w:r>
      <w:r>
        <w:rPr>
          <w:rFonts w:ascii="宋体" w:hAnsi="宋体" w:hint="eastAsia"/>
          <w:b/>
          <w:bCs/>
          <w:sz w:val="24"/>
          <w:szCs w:val="24"/>
        </w:rPr>
        <w:t>类：</w:t>
      </w:r>
    </w:p>
    <w:p w14:paraId="122DE28B" w14:textId="271CD129" w:rsidR="0053356B" w:rsidRDefault="002B1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机械制造及其自动化、机械工程、机械电子工程</w:t>
      </w:r>
      <w:r w:rsidR="00F32289">
        <w:rPr>
          <w:rFonts w:ascii="宋体" w:hAnsi="宋体" w:hint="eastAsia"/>
          <w:sz w:val="24"/>
          <w:szCs w:val="24"/>
        </w:rPr>
        <w:t>、电气自动化</w:t>
      </w:r>
    </w:p>
    <w:p w14:paraId="0558B562" w14:textId="49F9F7F9" w:rsidR="0053356B" w:rsidRDefault="002B12B1">
      <w:pPr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●</w:t>
      </w:r>
      <w:r w:rsidR="00424925">
        <w:rPr>
          <w:rFonts w:ascii="宋体" w:hAnsi="宋体" w:hint="eastAsia"/>
          <w:b/>
          <w:bCs/>
          <w:sz w:val="24"/>
          <w:szCs w:val="24"/>
        </w:rPr>
        <w:t>营销类</w:t>
      </w:r>
      <w:r>
        <w:rPr>
          <w:rFonts w:ascii="宋体" w:hAnsi="宋体" w:hint="eastAsia"/>
          <w:b/>
          <w:bCs/>
          <w:sz w:val="24"/>
          <w:szCs w:val="24"/>
        </w:rPr>
        <w:t>：</w:t>
      </w:r>
    </w:p>
    <w:p w14:paraId="5A16F02A" w14:textId="50D241A3" w:rsidR="00424925" w:rsidRDefault="002B12B1" w:rsidP="00AB01E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国际经济与贸易、市场营销、国际商务、</w:t>
      </w:r>
      <w:r w:rsidR="00796D66">
        <w:rPr>
          <w:rFonts w:ascii="宋体" w:hAnsi="宋体" w:hint="eastAsia"/>
          <w:sz w:val="24"/>
          <w:szCs w:val="24"/>
        </w:rPr>
        <w:t>电子商务、</w:t>
      </w:r>
      <w:r w:rsidR="00424925">
        <w:rPr>
          <w:rFonts w:ascii="宋体" w:hAnsi="宋体" w:hint="eastAsia"/>
          <w:sz w:val="24"/>
          <w:szCs w:val="24"/>
        </w:rPr>
        <w:t>英语、商务英语</w:t>
      </w:r>
    </w:p>
    <w:p w14:paraId="163FCFC9" w14:textId="4F3310BE" w:rsidR="00424925" w:rsidRPr="00424925" w:rsidRDefault="00424925" w:rsidP="00424925">
      <w:pPr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●</w:t>
      </w:r>
      <w:r w:rsidR="00F32289">
        <w:rPr>
          <w:rFonts w:ascii="宋体" w:hAnsi="宋体" w:hint="eastAsia"/>
          <w:b/>
          <w:bCs/>
          <w:sz w:val="24"/>
          <w:szCs w:val="24"/>
        </w:rPr>
        <w:t>职能</w:t>
      </w:r>
      <w:r>
        <w:rPr>
          <w:rFonts w:ascii="宋体" w:hAnsi="宋体" w:hint="eastAsia"/>
          <w:b/>
          <w:bCs/>
          <w:sz w:val="24"/>
          <w:szCs w:val="24"/>
        </w:rPr>
        <w:t>类：</w:t>
      </w:r>
    </w:p>
    <w:p w14:paraId="73F677CA" w14:textId="515AE555" w:rsidR="002B12B1" w:rsidRDefault="002B12B1" w:rsidP="00AB01E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人力资源管理、工商管理、安全工程、</w:t>
      </w:r>
      <w:r w:rsidR="00796D66">
        <w:rPr>
          <w:rFonts w:ascii="宋体" w:hAnsi="宋体" w:hint="eastAsia"/>
          <w:sz w:val="24"/>
          <w:szCs w:val="24"/>
        </w:rPr>
        <w:t>物流管理、软件工程</w:t>
      </w:r>
      <w:r>
        <w:rPr>
          <w:rFonts w:ascii="宋体" w:hAnsi="宋体" w:hint="eastAsia"/>
          <w:sz w:val="24"/>
          <w:szCs w:val="24"/>
        </w:rPr>
        <w:t>、计算机科学技</w:t>
      </w:r>
      <w:r>
        <w:rPr>
          <w:rFonts w:ascii="宋体" w:hAnsi="宋体" w:hint="eastAsia"/>
          <w:sz w:val="24"/>
          <w:szCs w:val="24"/>
        </w:rPr>
        <w:lastRenderedPageBreak/>
        <w:t>术</w:t>
      </w:r>
      <w:r w:rsidR="00796D66">
        <w:rPr>
          <w:rFonts w:ascii="宋体" w:hAnsi="宋体" w:hint="eastAsia"/>
          <w:sz w:val="24"/>
          <w:szCs w:val="24"/>
        </w:rPr>
        <w:t>、数据科学与大数据技术</w:t>
      </w:r>
    </w:p>
    <w:p w14:paraId="5AC02B51" w14:textId="77777777" w:rsidR="00AB01EC" w:rsidRDefault="00AB01EC" w:rsidP="00AB01EC">
      <w:pPr>
        <w:spacing w:line="360" w:lineRule="auto"/>
        <w:rPr>
          <w:rFonts w:ascii="宋体" w:hAnsi="宋体"/>
          <w:sz w:val="24"/>
          <w:szCs w:val="24"/>
        </w:rPr>
      </w:pPr>
    </w:p>
    <w:p w14:paraId="31E311FB" w14:textId="77777777" w:rsidR="0053356B" w:rsidRDefault="002B12B1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四、薪酬福利待遇</w:t>
      </w:r>
      <w:bookmarkEnd w:id="0"/>
      <w:r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</w:p>
    <w:p w14:paraId="6F359E8D" w14:textId="5464E971" w:rsidR="0053356B" w:rsidRDefault="002B12B1">
      <w:pPr>
        <w:spacing w:line="360" w:lineRule="auto"/>
        <w:ind w:firstLineChars="200" w:firstLine="482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●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本科生试用期5</w:t>
      </w:r>
      <w:r w:rsidR="003F5E69">
        <w:rPr>
          <w:rFonts w:asciiTheme="minorEastAsia" w:eastAsiaTheme="minorEastAsia" w:hAnsiTheme="minorEastAsia"/>
          <w:bCs/>
          <w:sz w:val="24"/>
          <w:szCs w:val="24"/>
        </w:rPr>
        <w:t>k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-</w:t>
      </w:r>
      <w:r w:rsidR="003F5E69">
        <w:rPr>
          <w:rFonts w:asciiTheme="minorEastAsia" w:eastAsiaTheme="minorEastAsia" w:hAnsiTheme="minorEastAsia"/>
          <w:bCs/>
          <w:sz w:val="24"/>
          <w:szCs w:val="24"/>
        </w:rPr>
        <w:t>8k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，研究生试用期7</w:t>
      </w:r>
      <w:r w:rsidR="003F5E69">
        <w:rPr>
          <w:rFonts w:asciiTheme="minorEastAsia" w:eastAsiaTheme="minorEastAsia" w:hAnsiTheme="minorEastAsia"/>
          <w:bCs/>
          <w:sz w:val="24"/>
          <w:szCs w:val="24"/>
        </w:rPr>
        <w:t>k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-</w:t>
      </w:r>
      <w:r>
        <w:rPr>
          <w:rFonts w:asciiTheme="minorEastAsia" w:eastAsiaTheme="minorEastAsia" w:hAnsiTheme="minorEastAsia"/>
          <w:bCs/>
          <w:sz w:val="24"/>
          <w:szCs w:val="24"/>
        </w:rPr>
        <w:t>10</w:t>
      </w:r>
      <w:r w:rsidR="003F5E69">
        <w:rPr>
          <w:rFonts w:asciiTheme="minorEastAsia" w:eastAsiaTheme="minorEastAsia" w:hAnsiTheme="minorEastAsia"/>
          <w:bCs/>
          <w:sz w:val="24"/>
          <w:szCs w:val="24"/>
        </w:rPr>
        <w:t>k</w:t>
      </w:r>
    </w:p>
    <w:p w14:paraId="7710754A" w14:textId="3EF74C90" w:rsidR="0053356B" w:rsidRDefault="002B12B1">
      <w:pPr>
        <w:spacing w:line="360" w:lineRule="auto"/>
        <w:ind w:firstLine="493"/>
        <w:rPr>
          <w:rFonts w:asciiTheme="minorEastAsia" w:eastAsiaTheme="minorEastAsia" w:hAnsiTheme="minorEastAsia"/>
          <w:sz w:val="24"/>
          <w:szCs w:val="24"/>
        </w:rPr>
      </w:pPr>
      <w:bookmarkStart w:id="1" w:name="_Hlk84576914"/>
      <w:r>
        <w:rPr>
          <w:rFonts w:asciiTheme="minorEastAsia" w:eastAsiaTheme="minorEastAsia" w:hAnsiTheme="minorEastAsia" w:hint="eastAsia"/>
          <w:sz w:val="24"/>
          <w:szCs w:val="24"/>
        </w:rPr>
        <w:t>●</w:t>
      </w:r>
      <w:bookmarkEnd w:id="1"/>
      <w:r>
        <w:rPr>
          <w:rFonts w:asciiTheme="minorEastAsia" w:eastAsiaTheme="minorEastAsia" w:hAnsiTheme="minorEastAsia" w:hint="eastAsia"/>
          <w:sz w:val="24"/>
          <w:szCs w:val="24"/>
        </w:rPr>
        <w:t>五险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金</w:t>
      </w:r>
      <w:r w:rsidR="00AA784F">
        <w:rPr>
          <w:rFonts w:asciiTheme="minorEastAsia" w:eastAsiaTheme="minorEastAsia" w:hAnsiTheme="minorEastAsia" w:hint="eastAsia"/>
          <w:sz w:val="24"/>
          <w:szCs w:val="24"/>
        </w:rPr>
        <w:t>、高温补贴、孝亲补贴、子女幼儿园补贴</w:t>
      </w:r>
    </w:p>
    <w:p w14:paraId="4D7091A4" w14:textId="7AC9EB77" w:rsidR="0053356B" w:rsidRDefault="002B12B1">
      <w:pPr>
        <w:spacing w:line="360" w:lineRule="auto"/>
        <w:ind w:firstLine="49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●节日福利、生日蛋糕 、入职周年纪念品、学历进修补贴</w:t>
      </w:r>
      <w:r w:rsidR="003D7C9F">
        <w:rPr>
          <w:rFonts w:asciiTheme="minorEastAsia" w:eastAsiaTheme="minorEastAsia" w:hAnsiTheme="minorEastAsia" w:hint="eastAsia"/>
          <w:sz w:val="24"/>
          <w:szCs w:val="24"/>
        </w:rPr>
        <w:t>、父母健康体检</w:t>
      </w:r>
    </w:p>
    <w:p w14:paraId="729020DC" w14:textId="38E64D84" w:rsidR="0053356B" w:rsidRDefault="002B12B1">
      <w:pPr>
        <w:spacing w:line="360" w:lineRule="auto"/>
        <w:ind w:firstLine="493"/>
        <w:rPr>
          <w:rFonts w:asciiTheme="minorEastAsia" w:eastAsiaTheme="minorEastAsia" w:hAnsiTheme="minorEastAsia"/>
          <w:sz w:val="24"/>
          <w:szCs w:val="24"/>
        </w:rPr>
      </w:pPr>
      <w:bookmarkStart w:id="2" w:name="_Hlk112160526"/>
      <w:r>
        <w:rPr>
          <w:rFonts w:asciiTheme="minorEastAsia" w:eastAsiaTheme="minorEastAsia" w:hAnsiTheme="minorEastAsia" w:hint="eastAsia"/>
          <w:sz w:val="24"/>
          <w:szCs w:val="24"/>
        </w:rPr>
        <w:t>●</w:t>
      </w:r>
      <w:bookmarkEnd w:id="2"/>
      <w:r>
        <w:rPr>
          <w:rFonts w:asciiTheme="minorEastAsia" w:eastAsiaTheme="minorEastAsia" w:hAnsiTheme="minorEastAsia" w:hint="eastAsia"/>
          <w:sz w:val="24"/>
          <w:szCs w:val="24"/>
        </w:rPr>
        <w:t>提供员工宿舍、设有员工食堂、每年定期免费体检</w:t>
      </w:r>
    </w:p>
    <w:p w14:paraId="7638916C" w14:textId="006D3FB5" w:rsidR="004D5965" w:rsidRDefault="004D5965">
      <w:pPr>
        <w:spacing w:line="360" w:lineRule="auto"/>
        <w:ind w:firstLine="49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●政府人才补贴</w:t>
      </w:r>
      <w:r w:rsidR="007524DD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3F5E69">
        <w:rPr>
          <w:rFonts w:asciiTheme="minorEastAsia" w:eastAsiaTheme="minorEastAsia" w:hAnsiTheme="minorEastAsia"/>
          <w:sz w:val="24"/>
          <w:szCs w:val="24"/>
        </w:rPr>
        <w:t>k</w:t>
      </w:r>
      <w:r w:rsidR="007524DD">
        <w:rPr>
          <w:rFonts w:asciiTheme="minorEastAsia" w:eastAsiaTheme="minorEastAsia" w:hAnsiTheme="minorEastAsia"/>
          <w:sz w:val="24"/>
          <w:szCs w:val="24"/>
        </w:rPr>
        <w:t>-2</w:t>
      </w:r>
      <w:r w:rsidR="003F5E69">
        <w:rPr>
          <w:rFonts w:asciiTheme="minorEastAsia" w:eastAsiaTheme="minorEastAsia" w:hAnsiTheme="minorEastAsia"/>
          <w:sz w:val="24"/>
          <w:szCs w:val="24"/>
        </w:rPr>
        <w:t>k</w:t>
      </w:r>
      <w:r w:rsidR="007524DD">
        <w:rPr>
          <w:rFonts w:asciiTheme="minorEastAsia" w:eastAsiaTheme="minorEastAsia" w:hAnsiTheme="minorEastAsia" w:hint="eastAsia"/>
          <w:sz w:val="24"/>
          <w:szCs w:val="24"/>
        </w:rPr>
        <w:t>、购房补贴5</w:t>
      </w:r>
      <w:r w:rsidR="007524DD">
        <w:rPr>
          <w:rFonts w:asciiTheme="minorEastAsia" w:eastAsiaTheme="minorEastAsia" w:hAnsiTheme="minorEastAsia"/>
          <w:sz w:val="24"/>
          <w:szCs w:val="24"/>
        </w:rPr>
        <w:t>w-20w</w:t>
      </w:r>
    </w:p>
    <w:p w14:paraId="1E49816C" w14:textId="77777777" w:rsidR="0053356B" w:rsidRDefault="002B12B1">
      <w:pPr>
        <w:spacing w:line="360" w:lineRule="auto"/>
        <w:ind w:firstLine="49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●完善的内部晋升体系和培训体系，提供施展才华的广阔空间</w:t>
      </w:r>
    </w:p>
    <w:p w14:paraId="04F6DC7D" w14:textId="77777777" w:rsidR="0053356B" w:rsidRDefault="002B12B1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bookmarkStart w:id="3" w:name="_Hlk80890419"/>
      <w:r>
        <w:rPr>
          <w:rFonts w:asciiTheme="minorEastAsia" w:eastAsiaTheme="minorEastAsia" w:hAnsiTheme="minorEastAsia" w:hint="eastAsia"/>
          <w:b/>
          <w:sz w:val="24"/>
          <w:szCs w:val="24"/>
        </w:rPr>
        <w:t>五、应聘</w:t>
      </w:r>
      <w:bookmarkEnd w:id="3"/>
      <w:r>
        <w:rPr>
          <w:rFonts w:asciiTheme="minorEastAsia" w:eastAsiaTheme="minorEastAsia" w:hAnsiTheme="minorEastAsia" w:hint="eastAsia"/>
          <w:b/>
          <w:sz w:val="24"/>
          <w:szCs w:val="24"/>
        </w:rPr>
        <w:t>途径：</w:t>
      </w:r>
    </w:p>
    <w:p w14:paraId="0D754922" w14:textId="54684C25" w:rsidR="0053356B" w:rsidRDefault="002B12B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1、投递邮箱：将个人简历、成绩单、证书及获奖材料等打包，并命名为“学校+专业+姓名”，发送至招聘邮箱：</w:t>
      </w:r>
      <w:bookmarkStart w:id="4" w:name="_Hlk80890573"/>
      <w:r w:rsidR="00AA784F" w:rsidRPr="00AA784F">
        <w:rPr>
          <w:rFonts w:asciiTheme="minorEastAsia" w:eastAsiaTheme="minorEastAsia" w:hAnsiTheme="minorEastAsia"/>
          <w:sz w:val="24"/>
          <w:szCs w:val="24"/>
          <w:u w:val="single"/>
        </w:rPr>
        <w:t xml:space="preserve">jinleigs@163.com </w:t>
      </w:r>
    </w:p>
    <w:bookmarkEnd w:id="4"/>
    <w:p w14:paraId="678346C9" w14:textId="022DCBAE" w:rsidR="0053356B" w:rsidRDefault="002B12B1">
      <w:pPr>
        <w:spacing w:line="360" w:lineRule="auto"/>
        <w:ind w:left="49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2、扫描下</w:t>
      </w:r>
      <w:r w:rsidR="00AA784F">
        <w:rPr>
          <w:rFonts w:asciiTheme="minorEastAsia" w:eastAsiaTheme="minorEastAsia" w:hAnsiTheme="minorEastAsia" w:hint="eastAsia"/>
          <w:sz w:val="24"/>
          <w:szCs w:val="24"/>
        </w:rPr>
        <w:t>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二维码投递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 xml:space="preserve">简历： </w:t>
      </w:r>
    </w:p>
    <w:p w14:paraId="323F7805" w14:textId="77777777" w:rsidR="0053356B" w:rsidRDefault="002B12B1">
      <w:pPr>
        <w:pStyle w:val="a9"/>
        <w:spacing w:line="360" w:lineRule="auto"/>
        <w:ind w:left="855" w:firstLineChars="0" w:firstLine="0"/>
        <w:rPr>
          <w:rFonts w:ascii="仿宋_GB2312" w:eastAsia="仿宋_GB2312" w:hAnsi="华文仿宋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257AD5C" wp14:editId="161CE4A2">
            <wp:simplePos x="0" y="0"/>
            <wp:positionH relativeFrom="column">
              <wp:posOffset>535305</wp:posOffset>
            </wp:positionH>
            <wp:positionV relativeFrom="paragraph">
              <wp:posOffset>22860</wp:posOffset>
            </wp:positionV>
            <wp:extent cx="121920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_GB2312" w:eastAsia="仿宋_GB2312" w:hAnsi="华文仿宋"/>
          <w:sz w:val="24"/>
          <w:szCs w:val="24"/>
        </w:rPr>
        <w:t xml:space="preserve">    </w:t>
      </w:r>
      <w:r>
        <w:rPr>
          <w:rFonts w:ascii="仿宋_GB2312" w:eastAsia="仿宋_GB2312" w:hAnsi="华文仿宋" w:hint="eastAsia"/>
          <w:sz w:val="24"/>
          <w:szCs w:val="24"/>
        </w:rPr>
        <w:t xml:space="preserve"> </w:t>
      </w:r>
      <w:r>
        <w:rPr>
          <w:rFonts w:ascii="仿宋_GB2312" w:eastAsia="仿宋_GB2312" w:hAnsi="华文仿宋"/>
          <w:sz w:val="24"/>
          <w:szCs w:val="24"/>
        </w:rPr>
        <w:t xml:space="preserve"> </w:t>
      </w:r>
    </w:p>
    <w:p w14:paraId="47EC19FA" w14:textId="77777777" w:rsidR="0053356B" w:rsidRPr="00AA784F" w:rsidRDefault="0053356B">
      <w:pPr>
        <w:spacing w:line="360" w:lineRule="auto"/>
        <w:rPr>
          <w:rFonts w:ascii="仿宋_GB2312" w:eastAsia="仿宋_GB2312" w:hAnsi="华文仿宋"/>
          <w:sz w:val="24"/>
          <w:szCs w:val="24"/>
        </w:rPr>
      </w:pPr>
    </w:p>
    <w:p w14:paraId="7FDA73CE" w14:textId="7FEE70FE" w:rsidR="0053356B" w:rsidRDefault="0053356B">
      <w:pPr>
        <w:spacing w:line="360" w:lineRule="auto"/>
        <w:rPr>
          <w:rFonts w:asciiTheme="minorEastAsia" w:eastAsiaTheme="minorEastAsia" w:hAnsiTheme="minorEastAsia"/>
          <w:bCs/>
          <w:sz w:val="24"/>
          <w:szCs w:val="24"/>
        </w:rPr>
      </w:pPr>
    </w:p>
    <w:p w14:paraId="1C05F93D" w14:textId="77777777" w:rsidR="00E6391B" w:rsidRDefault="00E6391B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</w:p>
    <w:p w14:paraId="7A999840" w14:textId="7971C0FF" w:rsidR="0053356B" w:rsidRDefault="002B12B1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/>
          <w:bCs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、网站投递：登录“智联招聘”、“齐鲁人才网”、“猎聘网”网站，搜索“金雷科技股份公司”投递简历</w:t>
      </w:r>
    </w:p>
    <w:p w14:paraId="7172B72C" w14:textId="77777777" w:rsidR="0053356B" w:rsidRDefault="002B12B1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/>
          <w:bCs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、联系电话：0531-76492221</w:t>
      </w:r>
      <w:r>
        <w:rPr>
          <w:rFonts w:asciiTheme="minorEastAsia" w:eastAsiaTheme="minorEastAsia" w:hAnsiTheme="minorEastAsia"/>
          <w:bCs/>
          <w:sz w:val="24"/>
          <w:szCs w:val="24"/>
        </w:rPr>
        <w:t>/0531-76492029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 xml:space="preserve">  </w:t>
      </w:r>
    </w:p>
    <w:p w14:paraId="58EA10CA" w14:textId="77777777" w:rsidR="0053356B" w:rsidRDefault="002B12B1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/>
          <w:bCs/>
          <w:sz w:val="24"/>
          <w:szCs w:val="24"/>
        </w:rPr>
        <w:t xml:space="preserve">             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19861817173</w:t>
      </w:r>
      <w:r>
        <w:rPr>
          <w:rFonts w:asciiTheme="minorEastAsia" w:eastAsiaTheme="minorEastAsia" w:hAnsiTheme="minorEastAsia"/>
          <w:bCs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魏</w:t>
      </w:r>
      <w:r>
        <w:rPr>
          <w:rFonts w:asciiTheme="minorEastAsia" w:eastAsiaTheme="minorEastAsia" w:hAnsiTheme="minorEastAsia"/>
          <w:bCs/>
          <w:sz w:val="24"/>
          <w:szCs w:val="24"/>
        </w:rPr>
        <w:t>经理</w:t>
      </w:r>
    </w:p>
    <w:p w14:paraId="2692EE53" w14:textId="77777777" w:rsidR="0053356B" w:rsidRDefault="002B12B1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/>
          <w:bCs/>
          <w:sz w:val="24"/>
          <w:szCs w:val="24"/>
        </w:rPr>
        <w:t xml:space="preserve">             18053120536 赵经理</w:t>
      </w:r>
    </w:p>
    <w:p w14:paraId="6DCDB0EE" w14:textId="56BAFA83" w:rsidR="0053356B" w:rsidRDefault="002B12B1">
      <w:pPr>
        <w:numPr>
          <w:ilvl w:val="0"/>
          <w:numId w:val="1"/>
        </w:num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地 址：</w:t>
      </w:r>
      <w:r w:rsidR="0067066E" w:rsidRPr="0067066E">
        <w:rPr>
          <w:rFonts w:asciiTheme="minorEastAsia" w:eastAsiaTheme="minorEastAsia" w:hAnsiTheme="minorEastAsia"/>
          <w:bCs/>
          <w:sz w:val="24"/>
          <w:szCs w:val="24"/>
        </w:rPr>
        <w:fldChar w:fldCharType="begin"/>
      </w:r>
      <w:r w:rsidR="0067066E" w:rsidRPr="0067066E">
        <w:rPr>
          <w:rFonts w:asciiTheme="minorEastAsia" w:eastAsiaTheme="minorEastAsia" w:hAnsiTheme="minorEastAsia"/>
          <w:bCs/>
          <w:sz w:val="24"/>
          <w:szCs w:val="24"/>
        </w:rPr>
        <w:instrText xml:space="preserve"> </w:instrText>
      </w:r>
      <w:r w:rsidR="0067066E" w:rsidRPr="0067066E">
        <w:rPr>
          <w:rFonts w:asciiTheme="minorEastAsia" w:eastAsiaTheme="minorEastAsia" w:hAnsiTheme="minorEastAsia" w:hint="eastAsia"/>
          <w:bCs/>
          <w:sz w:val="24"/>
          <w:szCs w:val="24"/>
        </w:rPr>
        <w:instrText>= 1 \* GB3</w:instrText>
      </w:r>
      <w:r w:rsidR="0067066E" w:rsidRPr="0067066E">
        <w:rPr>
          <w:rFonts w:asciiTheme="minorEastAsia" w:eastAsiaTheme="minorEastAsia" w:hAnsiTheme="minorEastAsia"/>
          <w:bCs/>
          <w:sz w:val="24"/>
          <w:szCs w:val="24"/>
        </w:rPr>
        <w:instrText xml:space="preserve"> </w:instrText>
      </w:r>
      <w:r w:rsidR="0067066E" w:rsidRPr="0067066E">
        <w:rPr>
          <w:rFonts w:asciiTheme="minorEastAsia" w:eastAsiaTheme="minorEastAsia" w:hAnsiTheme="minorEastAsia"/>
          <w:bCs/>
          <w:sz w:val="24"/>
          <w:szCs w:val="24"/>
        </w:rPr>
        <w:fldChar w:fldCharType="separate"/>
      </w:r>
      <w:r w:rsidR="0067066E" w:rsidRPr="0067066E">
        <w:rPr>
          <w:rFonts w:asciiTheme="minorEastAsia" w:eastAsiaTheme="minorEastAsia" w:hAnsiTheme="minorEastAsia" w:hint="eastAsia"/>
          <w:bCs/>
          <w:noProof/>
          <w:sz w:val="24"/>
          <w:szCs w:val="24"/>
        </w:rPr>
        <w:t>①</w:t>
      </w:r>
      <w:r w:rsidR="0067066E" w:rsidRPr="0067066E">
        <w:rPr>
          <w:rFonts w:asciiTheme="minorEastAsia" w:eastAsiaTheme="minorEastAsia" w:hAnsiTheme="minorEastAsia"/>
          <w:bCs/>
          <w:sz w:val="24"/>
          <w:szCs w:val="24"/>
        </w:rPr>
        <w:fldChar w:fldCharType="end"/>
      </w:r>
      <w:r>
        <w:rPr>
          <w:rFonts w:asciiTheme="minorEastAsia" w:eastAsiaTheme="minorEastAsia" w:hAnsiTheme="minorEastAsia"/>
          <w:bCs/>
          <w:sz w:val="24"/>
          <w:szCs w:val="24"/>
        </w:rPr>
        <w:t>金雷科技股份公司—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山东省济南市</w:t>
      </w:r>
      <w:proofErr w:type="gramStart"/>
      <w:r>
        <w:rPr>
          <w:rFonts w:asciiTheme="minorEastAsia" w:eastAsiaTheme="minorEastAsia" w:hAnsiTheme="minorEastAsia" w:hint="eastAsia"/>
          <w:bCs/>
          <w:sz w:val="24"/>
          <w:szCs w:val="24"/>
        </w:rPr>
        <w:t>钢城区</w:t>
      </w:r>
      <w:proofErr w:type="gramEnd"/>
      <w:r w:rsidR="00561C23">
        <w:rPr>
          <w:rFonts w:asciiTheme="minorEastAsia" w:eastAsiaTheme="minorEastAsia" w:hAnsiTheme="minorEastAsia" w:hint="eastAsia"/>
          <w:bCs/>
          <w:sz w:val="24"/>
          <w:szCs w:val="24"/>
        </w:rPr>
        <w:t>双元大街1</w:t>
      </w:r>
      <w:r w:rsidR="00561C23">
        <w:rPr>
          <w:rFonts w:asciiTheme="minorEastAsia" w:eastAsiaTheme="minorEastAsia" w:hAnsiTheme="minorEastAsia"/>
          <w:bCs/>
          <w:sz w:val="24"/>
          <w:szCs w:val="24"/>
        </w:rPr>
        <w:t>8</w:t>
      </w:r>
      <w:r w:rsidR="00561C23">
        <w:rPr>
          <w:rFonts w:asciiTheme="minorEastAsia" w:eastAsiaTheme="minorEastAsia" w:hAnsiTheme="minorEastAsia" w:hint="eastAsia"/>
          <w:bCs/>
          <w:sz w:val="24"/>
          <w:szCs w:val="24"/>
        </w:rPr>
        <w:t>号</w:t>
      </w:r>
    </w:p>
    <w:p w14:paraId="2BD05291" w14:textId="31F1C7E6" w:rsidR="00F32289" w:rsidRDefault="00F32289" w:rsidP="00F32289">
      <w:pPr>
        <w:spacing w:line="360" w:lineRule="auto"/>
        <w:ind w:left="480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bCs/>
          <w:sz w:val="24"/>
          <w:szCs w:val="24"/>
        </w:rPr>
        <w:t xml:space="preserve">         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②金雷科技股份公司济南分公司-</w:t>
      </w:r>
      <w:r w:rsidR="00E743AD">
        <w:rPr>
          <w:rFonts w:asciiTheme="minorEastAsia" w:eastAsiaTheme="minorEastAsia" w:hAnsiTheme="minorEastAsia" w:hint="eastAsia"/>
          <w:bCs/>
          <w:sz w:val="24"/>
          <w:szCs w:val="24"/>
        </w:rPr>
        <w:t>山东省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济南市历下区银丰财富广场</w:t>
      </w:r>
    </w:p>
    <w:p w14:paraId="07097EF2" w14:textId="7C73A60D" w:rsidR="0053356B" w:rsidRDefault="002B12B1">
      <w:pPr>
        <w:spacing w:line="360" w:lineRule="auto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/>
          <w:bCs/>
          <w:sz w:val="24"/>
          <w:szCs w:val="24"/>
        </w:rPr>
        <w:t xml:space="preserve">              </w:t>
      </w:r>
      <w:r w:rsidR="00F32289">
        <w:rPr>
          <w:rFonts w:asciiTheme="minorEastAsia" w:eastAsiaTheme="minorEastAsia" w:hAnsiTheme="minorEastAsia" w:hint="eastAsia"/>
          <w:bCs/>
          <w:sz w:val="24"/>
          <w:szCs w:val="24"/>
        </w:rPr>
        <w:t>③</w:t>
      </w:r>
      <w:r>
        <w:rPr>
          <w:rFonts w:asciiTheme="minorEastAsia" w:eastAsiaTheme="minorEastAsia" w:hAnsiTheme="minorEastAsia"/>
          <w:bCs/>
          <w:sz w:val="24"/>
          <w:szCs w:val="24"/>
        </w:rPr>
        <w:t xml:space="preserve">山东金雷新能源重装有限公司—山东省东营市经济开发区 </w:t>
      </w:r>
    </w:p>
    <w:sectPr w:rsidR="0053356B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9F1AF" w14:textId="77777777" w:rsidR="0009379F" w:rsidRDefault="0009379F" w:rsidP="003F5E69">
      <w:r>
        <w:separator/>
      </w:r>
    </w:p>
  </w:endnote>
  <w:endnote w:type="continuationSeparator" w:id="0">
    <w:p w14:paraId="07FD95F0" w14:textId="77777777" w:rsidR="0009379F" w:rsidRDefault="0009379F" w:rsidP="003F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汉仪仿宋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3702F" w14:textId="77777777" w:rsidR="0009379F" w:rsidRDefault="0009379F" w:rsidP="003F5E69">
      <w:r>
        <w:separator/>
      </w:r>
    </w:p>
  </w:footnote>
  <w:footnote w:type="continuationSeparator" w:id="0">
    <w:p w14:paraId="6408E6E1" w14:textId="77777777" w:rsidR="0009379F" w:rsidRDefault="0009379F" w:rsidP="003F5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EF726E"/>
    <w:multiLevelType w:val="singleLevel"/>
    <w:tmpl w:val="FFEF726E"/>
    <w:lvl w:ilvl="0">
      <w:start w:val="5"/>
      <w:numFmt w:val="decimal"/>
      <w:suff w:val="nothing"/>
      <w:lvlText w:val="%1、"/>
      <w:lvlJc w:val="left"/>
    </w:lvl>
  </w:abstractNum>
  <w:num w:numId="1" w16cid:durableId="50779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D5"/>
    <w:rsid w:val="0002461C"/>
    <w:rsid w:val="00024A12"/>
    <w:rsid w:val="000262B4"/>
    <w:rsid w:val="000376CC"/>
    <w:rsid w:val="0004029F"/>
    <w:rsid w:val="0004415A"/>
    <w:rsid w:val="00045314"/>
    <w:rsid w:val="00046BE0"/>
    <w:rsid w:val="00056B0C"/>
    <w:rsid w:val="0006451E"/>
    <w:rsid w:val="00070095"/>
    <w:rsid w:val="0009379F"/>
    <w:rsid w:val="000969A8"/>
    <w:rsid w:val="000A38E4"/>
    <w:rsid w:val="000B546F"/>
    <w:rsid w:val="000B6308"/>
    <w:rsid w:val="000C0538"/>
    <w:rsid w:val="000C2A90"/>
    <w:rsid w:val="000C3AC0"/>
    <w:rsid w:val="000C59E2"/>
    <w:rsid w:val="000D1A03"/>
    <w:rsid w:val="000D27AA"/>
    <w:rsid w:val="000D4CB5"/>
    <w:rsid w:val="000E1114"/>
    <w:rsid w:val="00120FD5"/>
    <w:rsid w:val="00137D02"/>
    <w:rsid w:val="00160D63"/>
    <w:rsid w:val="00167804"/>
    <w:rsid w:val="001756A9"/>
    <w:rsid w:val="00187628"/>
    <w:rsid w:val="00194ADE"/>
    <w:rsid w:val="00196810"/>
    <w:rsid w:val="001B0BC2"/>
    <w:rsid w:val="001B73D6"/>
    <w:rsid w:val="001B77F4"/>
    <w:rsid w:val="001C63BF"/>
    <w:rsid w:val="001E5914"/>
    <w:rsid w:val="0022143F"/>
    <w:rsid w:val="00225128"/>
    <w:rsid w:val="00233932"/>
    <w:rsid w:val="0023778B"/>
    <w:rsid w:val="002550A9"/>
    <w:rsid w:val="00256B67"/>
    <w:rsid w:val="002710D4"/>
    <w:rsid w:val="002A4DC1"/>
    <w:rsid w:val="002B12B1"/>
    <w:rsid w:val="002D2444"/>
    <w:rsid w:val="002D40C6"/>
    <w:rsid w:val="002E3D1F"/>
    <w:rsid w:val="002F1077"/>
    <w:rsid w:val="002F23A3"/>
    <w:rsid w:val="003173C5"/>
    <w:rsid w:val="00322029"/>
    <w:rsid w:val="00370CE9"/>
    <w:rsid w:val="00386CCD"/>
    <w:rsid w:val="003935C1"/>
    <w:rsid w:val="00393A29"/>
    <w:rsid w:val="00394442"/>
    <w:rsid w:val="003D7C9F"/>
    <w:rsid w:val="003F12DF"/>
    <w:rsid w:val="003F5E69"/>
    <w:rsid w:val="00413213"/>
    <w:rsid w:val="00424925"/>
    <w:rsid w:val="00433226"/>
    <w:rsid w:val="0043485B"/>
    <w:rsid w:val="00440593"/>
    <w:rsid w:val="00442338"/>
    <w:rsid w:val="004550FD"/>
    <w:rsid w:val="00456BCC"/>
    <w:rsid w:val="0046220E"/>
    <w:rsid w:val="00473B79"/>
    <w:rsid w:val="00487041"/>
    <w:rsid w:val="00493006"/>
    <w:rsid w:val="00494E5C"/>
    <w:rsid w:val="004A24D3"/>
    <w:rsid w:val="004A605A"/>
    <w:rsid w:val="004D5965"/>
    <w:rsid w:val="004E0F2A"/>
    <w:rsid w:val="004E18A9"/>
    <w:rsid w:val="004E6413"/>
    <w:rsid w:val="00530200"/>
    <w:rsid w:val="0053356B"/>
    <w:rsid w:val="00533C68"/>
    <w:rsid w:val="00540533"/>
    <w:rsid w:val="00540EB5"/>
    <w:rsid w:val="00561C23"/>
    <w:rsid w:val="0058551A"/>
    <w:rsid w:val="0058724E"/>
    <w:rsid w:val="00587CF5"/>
    <w:rsid w:val="005922DD"/>
    <w:rsid w:val="005A2205"/>
    <w:rsid w:val="005B46BE"/>
    <w:rsid w:val="005C57CF"/>
    <w:rsid w:val="005D790F"/>
    <w:rsid w:val="005E5E39"/>
    <w:rsid w:val="005E5F0D"/>
    <w:rsid w:val="00605E33"/>
    <w:rsid w:val="00606436"/>
    <w:rsid w:val="0061766E"/>
    <w:rsid w:val="00622B56"/>
    <w:rsid w:val="00631401"/>
    <w:rsid w:val="006319A1"/>
    <w:rsid w:val="00636481"/>
    <w:rsid w:val="00640CF5"/>
    <w:rsid w:val="00647B1D"/>
    <w:rsid w:val="00655662"/>
    <w:rsid w:val="0067066E"/>
    <w:rsid w:val="00672731"/>
    <w:rsid w:val="0068237D"/>
    <w:rsid w:val="00687A79"/>
    <w:rsid w:val="006918D0"/>
    <w:rsid w:val="006A55F9"/>
    <w:rsid w:val="006B6AD1"/>
    <w:rsid w:val="006E1EBD"/>
    <w:rsid w:val="006E45CF"/>
    <w:rsid w:val="006E54E8"/>
    <w:rsid w:val="006F6F1F"/>
    <w:rsid w:val="00711D7A"/>
    <w:rsid w:val="0072378C"/>
    <w:rsid w:val="007524DD"/>
    <w:rsid w:val="007543A1"/>
    <w:rsid w:val="00764EBB"/>
    <w:rsid w:val="007708F8"/>
    <w:rsid w:val="00780DDB"/>
    <w:rsid w:val="00796D66"/>
    <w:rsid w:val="007A0995"/>
    <w:rsid w:val="007A6275"/>
    <w:rsid w:val="007C16EE"/>
    <w:rsid w:val="007D0759"/>
    <w:rsid w:val="007F3035"/>
    <w:rsid w:val="007F5F7F"/>
    <w:rsid w:val="00800F8F"/>
    <w:rsid w:val="0080355F"/>
    <w:rsid w:val="008075DD"/>
    <w:rsid w:val="00811EB4"/>
    <w:rsid w:val="0082340E"/>
    <w:rsid w:val="00853DC0"/>
    <w:rsid w:val="00855496"/>
    <w:rsid w:val="00865422"/>
    <w:rsid w:val="008814F6"/>
    <w:rsid w:val="00884B12"/>
    <w:rsid w:val="00891B4B"/>
    <w:rsid w:val="00897639"/>
    <w:rsid w:val="008A2C65"/>
    <w:rsid w:val="008C4B38"/>
    <w:rsid w:val="008F1F95"/>
    <w:rsid w:val="0090141B"/>
    <w:rsid w:val="009137DB"/>
    <w:rsid w:val="009279DE"/>
    <w:rsid w:val="009331FF"/>
    <w:rsid w:val="009461EF"/>
    <w:rsid w:val="0095218F"/>
    <w:rsid w:val="00997C93"/>
    <w:rsid w:val="009B5A8A"/>
    <w:rsid w:val="009C0D45"/>
    <w:rsid w:val="009C7762"/>
    <w:rsid w:val="009C7D44"/>
    <w:rsid w:val="009D192B"/>
    <w:rsid w:val="00A07204"/>
    <w:rsid w:val="00A104B6"/>
    <w:rsid w:val="00A1349F"/>
    <w:rsid w:val="00A44769"/>
    <w:rsid w:val="00A60308"/>
    <w:rsid w:val="00A60A1F"/>
    <w:rsid w:val="00A62F70"/>
    <w:rsid w:val="00A92D55"/>
    <w:rsid w:val="00AA2487"/>
    <w:rsid w:val="00AA36F4"/>
    <w:rsid w:val="00AA781D"/>
    <w:rsid w:val="00AA784F"/>
    <w:rsid w:val="00AB01EC"/>
    <w:rsid w:val="00AB1123"/>
    <w:rsid w:val="00AB34D4"/>
    <w:rsid w:val="00AB3D8E"/>
    <w:rsid w:val="00AB3E86"/>
    <w:rsid w:val="00AC2A64"/>
    <w:rsid w:val="00AC426A"/>
    <w:rsid w:val="00AE1DC7"/>
    <w:rsid w:val="00AF0004"/>
    <w:rsid w:val="00B1549F"/>
    <w:rsid w:val="00B1762C"/>
    <w:rsid w:val="00B209A2"/>
    <w:rsid w:val="00B22FB3"/>
    <w:rsid w:val="00B64C67"/>
    <w:rsid w:val="00B9746D"/>
    <w:rsid w:val="00BB0895"/>
    <w:rsid w:val="00BC5950"/>
    <w:rsid w:val="00BF4EBC"/>
    <w:rsid w:val="00C21C60"/>
    <w:rsid w:val="00C37D28"/>
    <w:rsid w:val="00C615BC"/>
    <w:rsid w:val="00C66100"/>
    <w:rsid w:val="00CD69E5"/>
    <w:rsid w:val="00CE689D"/>
    <w:rsid w:val="00D05CC1"/>
    <w:rsid w:val="00D07AA4"/>
    <w:rsid w:val="00D170BB"/>
    <w:rsid w:val="00D504EC"/>
    <w:rsid w:val="00D863B8"/>
    <w:rsid w:val="00D87B40"/>
    <w:rsid w:val="00D91064"/>
    <w:rsid w:val="00D92BBB"/>
    <w:rsid w:val="00D960E7"/>
    <w:rsid w:val="00D970FF"/>
    <w:rsid w:val="00DC76AA"/>
    <w:rsid w:val="00DD02E2"/>
    <w:rsid w:val="00DD1A06"/>
    <w:rsid w:val="00DD2336"/>
    <w:rsid w:val="00DE5393"/>
    <w:rsid w:val="00E1157D"/>
    <w:rsid w:val="00E17808"/>
    <w:rsid w:val="00E27F82"/>
    <w:rsid w:val="00E344FC"/>
    <w:rsid w:val="00E526ED"/>
    <w:rsid w:val="00E55AF2"/>
    <w:rsid w:val="00E61304"/>
    <w:rsid w:val="00E6391B"/>
    <w:rsid w:val="00E743AD"/>
    <w:rsid w:val="00E94F99"/>
    <w:rsid w:val="00ED448F"/>
    <w:rsid w:val="00F03E9E"/>
    <w:rsid w:val="00F32289"/>
    <w:rsid w:val="00F3594A"/>
    <w:rsid w:val="00F66075"/>
    <w:rsid w:val="00F75774"/>
    <w:rsid w:val="00F806C2"/>
    <w:rsid w:val="00FC7210"/>
    <w:rsid w:val="00FD416D"/>
    <w:rsid w:val="00FE3B14"/>
    <w:rsid w:val="00FF1036"/>
    <w:rsid w:val="00FF13D9"/>
    <w:rsid w:val="01CF006B"/>
    <w:rsid w:val="01D94DE4"/>
    <w:rsid w:val="03E832B7"/>
    <w:rsid w:val="0847165E"/>
    <w:rsid w:val="0911567D"/>
    <w:rsid w:val="09954EAE"/>
    <w:rsid w:val="09D52647"/>
    <w:rsid w:val="09E80862"/>
    <w:rsid w:val="0BA85A5D"/>
    <w:rsid w:val="0BB82098"/>
    <w:rsid w:val="0BBA02B6"/>
    <w:rsid w:val="0C9C3910"/>
    <w:rsid w:val="0CA41D49"/>
    <w:rsid w:val="0E5435D3"/>
    <w:rsid w:val="0EA83012"/>
    <w:rsid w:val="0EB45E7D"/>
    <w:rsid w:val="0F493B45"/>
    <w:rsid w:val="1021001F"/>
    <w:rsid w:val="12156A95"/>
    <w:rsid w:val="149131AA"/>
    <w:rsid w:val="16980D8D"/>
    <w:rsid w:val="16B90542"/>
    <w:rsid w:val="174D0244"/>
    <w:rsid w:val="17583C69"/>
    <w:rsid w:val="1A4417E8"/>
    <w:rsid w:val="1A4B31B7"/>
    <w:rsid w:val="1AE62F05"/>
    <w:rsid w:val="1DF21649"/>
    <w:rsid w:val="1E745D0C"/>
    <w:rsid w:val="1FC8118D"/>
    <w:rsid w:val="1FD26A62"/>
    <w:rsid w:val="205E2EEC"/>
    <w:rsid w:val="20790465"/>
    <w:rsid w:val="21344F4F"/>
    <w:rsid w:val="23D76D23"/>
    <w:rsid w:val="24791CB5"/>
    <w:rsid w:val="249028F8"/>
    <w:rsid w:val="25926DEE"/>
    <w:rsid w:val="26C278F0"/>
    <w:rsid w:val="29625419"/>
    <w:rsid w:val="29B80303"/>
    <w:rsid w:val="2AE71EE0"/>
    <w:rsid w:val="2BB92B7F"/>
    <w:rsid w:val="2C2E3EC1"/>
    <w:rsid w:val="2C38068E"/>
    <w:rsid w:val="2C520B3C"/>
    <w:rsid w:val="2CCE522E"/>
    <w:rsid w:val="2D7C72EB"/>
    <w:rsid w:val="2DBF1EEE"/>
    <w:rsid w:val="2F0F6497"/>
    <w:rsid w:val="302E36E2"/>
    <w:rsid w:val="311318BB"/>
    <w:rsid w:val="322F7E58"/>
    <w:rsid w:val="32D85E1D"/>
    <w:rsid w:val="34B57AF9"/>
    <w:rsid w:val="38E936C2"/>
    <w:rsid w:val="3B566302"/>
    <w:rsid w:val="3C884C8E"/>
    <w:rsid w:val="3ECE2951"/>
    <w:rsid w:val="3F233810"/>
    <w:rsid w:val="41015331"/>
    <w:rsid w:val="432F0A8C"/>
    <w:rsid w:val="45264F96"/>
    <w:rsid w:val="458047BF"/>
    <w:rsid w:val="45FA6E21"/>
    <w:rsid w:val="493E5510"/>
    <w:rsid w:val="493F29FB"/>
    <w:rsid w:val="4A40083A"/>
    <w:rsid w:val="4CCA550B"/>
    <w:rsid w:val="4F845190"/>
    <w:rsid w:val="507831E7"/>
    <w:rsid w:val="507F4473"/>
    <w:rsid w:val="519E05EA"/>
    <w:rsid w:val="52214407"/>
    <w:rsid w:val="54482A5F"/>
    <w:rsid w:val="54760CA5"/>
    <w:rsid w:val="54EF160C"/>
    <w:rsid w:val="56F269E2"/>
    <w:rsid w:val="586D5CF5"/>
    <w:rsid w:val="58FF69CD"/>
    <w:rsid w:val="59F30DE9"/>
    <w:rsid w:val="5A431CAF"/>
    <w:rsid w:val="5B90488B"/>
    <w:rsid w:val="5D1A1E44"/>
    <w:rsid w:val="5E164649"/>
    <w:rsid w:val="5F063F2D"/>
    <w:rsid w:val="5FD52D6A"/>
    <w:rsid w:val="60191A1C"/>
    <w:rsid w:val="6059458C"/>
    <w:rsid w:val="61925AF4"/>
    <w:rsid w:val="62A72071"/>
    <w:rsid w:val="631C2F9B"/>
    <w:rsid w:val="63400BE0"/>
    <w:rsid w:val="634D56C4"/>
    <w:rsid w:val="65176F4E"/>
    <w:rsid w:val="66895DD9"/>
    <w:rsid w:val="67313A3C"/>
    <w:rsid w:val="67833B11"/>
    <w:rsid w:val="67E33FD3"/>
    <w:rsid w:val="682936F8"/>
    <w:rsid w:val="6843740D"/>
    <w:rsid w:val="69614367"/>
    <w:rsid w:val="69BB5B91"/>
    <w:rsid w:val="69CA7AF1"/>
    <w:rsid w:val="69D05031"/>
    <w:rsid w:val="6D490884"/>
    <w:rsid w:val="6E475B5B"/>
    <w:rsid w:val="6F234312"/>
    <w:rsid w:val="710A7C52"/>
    <w:rsid w:val="727E0D08"/>
    <w:rsid w:val="73D15259"/>
    <w:rsid w:val="74340F30"/>
    <w:rsid w:val="746B3A2E"/>
    <w:rsid w:val="746B4377"/>
    <w:rsid w:val="750A46BE"/>
    <w:rsid w:val="759711A5"/>
    <w:rsid w:val="759D0CCD"/>
    <w:rsid w:val="75CA41C7"/>
    <w:rsid w:val="764E5057"/>
    <w:rsid w:val="77A55896"/>
    <w:rsid w:val="77B143D9"/>
    <w:rsid w:val="7B420A78"/>
    <w:rsid w:val="7CDC700F"/>
    <w:rsid w:val="7E2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57B0329"/>
  <w15:docId w15:val="{02F8350C-1BD3-4206-9AFE-FE04E0EE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180</Words>
  <Characters>1031</Characters>
  <Application>Microsoft Office Word</Application>
  <DocSecurity>0</DocSecurity>
  <Lines>8</Lines>
  <Paragraphs>2</Paragraphs>
  <ScaleCrop>false</ScaleCrop>
  <Company>微软中国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人力资源部</cp:lastModifiedBy>
  <cp:revision>14</cp:revision>
  <cp:lastPrinted>2018-09-17T17:26:00Z</cp:lastPrinted>
  <dcterms:created xsi:type="dcterms:W3CDTF">2021-09-01T10:41:00Z</dcterms:created>
  <dcterms:modified xsi:type="dcterms:W3CDTF">2022-09-06T08:14:00Z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